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o wartości nie przekraczającej 30 000 </w:t>
      </w:r>
      <w:r w:rsidR="0044432B">
        <w:rPr>
          <w:rFonts w:ascii="Times New Roman" w:eastAsia="Times New Roman" w:hAnsi="Times New Roman" w:cs="Times New Roman"/>
          <w:sz w:val="24"/>
          <w:szCs w:val="24"/>
        </w:rPr>
        <w:t>euro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na:</w:t>
      </w:r>
    </w:p>
    <w:p w:rsidR="006328D5" w:rsidRDefault="006328D5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2D6482" w:rsidRDefault="002D6482" w:rsidP="002D64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D6482">
        <w:rPr>
          <w:rFonts w:ascii="Times New Roman" w:eastAsia="Times New Roman" w:hAnsi="Times New Roman" w:cs="Times New Roman"/>
          <w:b/>
          <w:sz w:val="28"/>
        </w:rPr>
        <w:t xml:space="preserve">Opracowanie Programu </w:t>
      </w:r>
      <w:proofErr w:type="spellStart"/>
      <w:r w:rsidRPr="002D6482">
        <w:rPr>
          <w:rFonts w:ascii="Times New Roman" w:eastAsia="Times New Roman" w:hAnsi="Times New Roman" w:cs="Times New Roman"/>
          <w:b/>
          <w:sz w:val="28"/>
        </w:rPr>
        <w:t>Funkcjonalno</w:t>
      </w:r>
      <w:proofErr w:type="spellEnd"/>
      <w:r w:rsidRPr="002D6482">
        <w:rPr>
          <w:rFonts w:ascii="Times New Roman" w:eastAsia="Times New Roman" w:hAnsi="Times New Roman" w:cs="Times New Roman"/>
          <w:b/>
          <w:sz w:val="28"/>
        </w:rPr>
        <w:t xml:space="preserve"> – Użytkowego na „Budowę magazynu osocza wraz z wyposażeniem i rezerwowym źródłem zasilania dla Regionalnego Centrum Krwiodawstwa i Krwiolecznictwa</w:t>
      </w:r>
    </w:p>
    <w:p w:rsidR="00A05E32" w:rsidRDefault="002D6482" w:rsidP="003F43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D6482">
        <w:rPr>
          <w:rFonts w:ascii="Times New Roman" w:eastAsia="Times New Roman" w:hAnsi="Times New Roman" w:cs="Times New Roman"/>
          <w:b/>
          <w:sz w:val="28"/>
        </w:rPr>
        <w:t xml:space="preserve"> im. prof. dr hab. Tadeusza Dorobisza we Wrocławiu”</w:t>
      </w:r>
    </w:p>
    <w:p w:rsidR="003F439C" w:rsidRDefault="003F439C" w:rsidP="003F43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328D5" w:rsidRPr="006328D5" w:rsidRDefault="003F439C" w:rsidP="006328D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>n</w:t>
      </w:r>
      <w:r w:rsidR="006328D5" w:rsidRPr="006328D5">
        <w:rPr>
          <w:rFonts w:ascii="Times New Roman" w:hAnsi="Times New Roman"/>
          <w:b/>
          <w:sz w:val="28"/>
        </w:rPr>
        <w:t xml:space="preserve">r sprawy </w:t>
      </w:r>
      <w:r w:rsidR="00A05E32">
        <w:rPr>
          <w:rFonts w:ascii="Times New Roman" w:hAnsi="Times New Roman"/>
          <w:b/>
          <w:sz w:val="28"/>
        </w:rPr>
        <w:t>1</w:t>
      </w:r>
      <w:r w:rsidR="002D6482">
        <w:rPr>
          <w:rFonts w:ascii="Times New Roman" w:hAnsi="Times New Roman"/>
          <w:b/>
          <w:sz w:val="28"/>
        </w:rPr>
        <w:t>8</w:t>
      </w:r>
      <w:r w:rsidR="006328D5" w:rsidRPr="006328D5">
        <w:rPr>
          <w:rFonts w:ascii="Times New Roman" w:hAnsi="Times New Roman"/>
          <w:b/>
          <w:sz w:val="28"/>
        </w:rPr>
        <w:t>/Z/2017</w:t>
      </w:r>
    </w:p>
    <w:p w:rsidR="006B5956" w:rsidRDefault="006B5956" w:rsidP="006B5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B5956" w:rsidRPr="006B5956" w:rsidRDefault="006B5956" w:rsidP="006B59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2D6482" w:rsidRPr="005E56CB" w:rsidRDefault="002D6482" w:rsidP="002D6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E56CB">
        <w:rPr>
          <w:rFonts w:ascii="Times New Roman" w:eastAsia="Times New Roman" w:hAnsi="Times New Roman" w:cs="Times New Roman"/>
        </w:rPr>
        <w:t>Ofertę w formie pisemnej należy dostarczyć na adres:</w:t>
      </w:r>
      <w:r w:rsidRPr="005E56CB">
        <w:rPr>
          <w:rFonts w:ascii="Times New Roman" w:hAnsi="Times New Roman" w:cs="Times New Roman"/>
        </w:rPr>
        <w:t xml:space="preserve"> </w:t>
      </w:r>
    </w:p>
    <w:p w:rsidR="002D6482" w:rsidRPr="005E56CB" w:rsidRDefault="002D6482" w:rsidP="002D6482">
      <w:pPr>
        <w:spacing w:after="0" w:line="240" w:lineRule="auto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 xml:space="preserve">Regionalne Centrum Krwiodawstwa i Krwiolecznictwa </w:t>
      </w:r>
      <w:bookmarkStart w:id="0" w:name="_GoBack"/>
      <w:bookmarkEnd w:id="0"/>
    </w:p>
    <w:p w:rsidR="002D6482" w:rsidRPr="005E56CB" w:rsidRDefault="002D6482" w:rsidP="002D6482">
      <w:pPr>
        <w:spacing w:after="0" w:line="240" w:lineRule="auto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 xml:space="preserve">im. prof. dr hab. im. Tadeusza Dorobisza  we Wrocławiu, </w:t>
      </w:r>
    </w:p>
    <w:p w:rsidR="002D6482" w:rsidRPr="005E56CB" w:rsidRDefault="002D6482" w:rsidP="002D6482">
      <w:pPr>
        <w:spacing w:after="0" w:line="240" w:lineRule="auto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 xml:space="preserve">ul. Czerwonego Krzyża 5/9, </w:t>
      </w:r>
    </w:p>
    <w:p w:rsidR="002D6482" w:rsidRPr="005E56CB" w:rsidRDefault="002D6482" w:rsidP="002D6482">
      <w:pPr>
        <w:spacing w:after="0" w:line="240" w:lineRule="auto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>50-345 Wrocław</w:t>
      </w:r>
    </w:p>
    <w:p w:rsidR="002D6482" w:rsidRPr="005E56CB" w:rsidRDefault="002D6482" w:rsidP="002D6482">
      <w:pPr>
        <w:spacing w:after="0" w:line="240" w:lineRule="auto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>sekretariat</w:t>
      </w:r>
    </w:p>
    <w:p w:rsidR="002D6482" w:rsidRPr="003F439C" w:rsidRDefault="002D6482" w:rsidP="003F4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3F439C">
        <w:rPr>
          <w:rFonts w:ascii="Times New Roman" w:eastAsia="Times New Roman" w:hAnsi="Times New Roman" w:cs="Times New Roman"/>
          <w:sz w:val="28"/>
        </w:rPr>
        <w:t xml:space="preserve">w  terminie </w:t>
      </w:r>
      <w:r w:rsidRPr="003F439C">
        <w:rPr>
          <w:rFonts w:ascii="Times New Roman" w:eastAsia="Times New Roman" w:hAnsi="Times New Roman" w:cs="Times New Roman"/>
          <w:b/>
          <w:bCs/>
          <w:sz w:val="28"/>
        </w:rPr>
        <w:t>do dnia 31.08.2017 r</w:t>
      </w:r>
      <w:r w:rsidRPr="003F439C">
        <w:rPr>
          <w:rFonts w:ascii="Times New Roman" w:eastAsia="Times New Roman" w:hAnsi="Times New Roman" w:cs="Times New Roman"/>
          <w:sz w:val="28"/>
        </w:rPr>
        <w:t xml:space="preserve"> </w:t>
      </w:r>
      <w:r w:rsidRPr="003F439C">
        <w:rPr>
          <w:rFonts w:ascii="Times New Roman" w:eastAsia="Times New Roman" w:hAnsi="Times New Roman" w:cs="Times New Roman"/>
          <w:b/>
          <w:bCs/>
          <w:sz w:val="28"/>
        </w:rPr>
        <w:t>do godz. 13:00</w:t>
      </w:r>
    </w:p>
    <w:p w:rsidR="005974F4" w:rsidRDefault="005974F4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98008D" w:rsidRDefault="0098008D" w:rsidP="0098008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</w:p>
    <w:p w:rsidR="00331D9C" w:rsidRPr="00250268" w:rsidRDefault="00331D9C" w:rsidP="00331D9C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8D"/>
    <w:rsid w:val="000664DE"/>
    <w:rsid w:val="001503AE"/>
    <w:rsid w:val="001E524B"/>
    <w:rsid w:val="002D6482"/>
    <w:rsid w:val="00331D9C"/>
    <w:rsid w:val="003F439C"/>
    <w:rsid w:val="0044432B"/>
    <w:rsid w:val="004864A0"/>
    <w:rsid w:val="00541758"/>
    <w:rsid w:val="005974F4"/>
    <w:rsid w:val="006328D5"/>
    <w:rsid w:val="006B5956"/>
    <w:rsid w:val="006D6A04"/>
    <w:rsid w:val="006E25E2"/>
    <w:rsid w:val="007E33D6"/>
    <w:rsid w:val="0091299E"/>
    <w:rsid w:val="009462F8"/>
    <w:rsid w:val="0098008D"/>
    <w:rsid w:val="00A05E32"/>
    <w:rsid w:val="00B07560"/>
    <w:rsid w:val="00D12714"/>
    <w:rsid w:val="00D1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60C5"/>
  <w15:docId w15:val="{9960F155-6136-47A5-B8B3-96681A00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Szymon Żywicki</cp:lastModifiedBy>
  <cp:revision>4</cp:revision>
  <dcterms:created xsi:type="dcterms:W3CDTF">2017-08-28T11:53:00Z</dcterms:created>
  <dcterms:modified xsi:type="dcterms:W3CDTF">2017-08-28T11:54:00Z</dcterms:modified>
</cp:coreProperties>
</file>