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1 do SIWZ</w:t>
      </w: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OŚWIADCZENIE WYKONAWCY</w:t>
      </w:r>
    </w:p>
    <w:p w:rsidR="00014C27" w:rsidRPr="00014C27" w:rsidRDefault="00014C27" w:rsidP="00014C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29/P/2014</w:t>
      </w: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ab/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014C27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014C27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014C27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014C27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014C27" w:rsidRPr="00014C27" w:rsidRDefault="00014C27" w:rsidP="00014C2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014C27" w:rsidRPr="00014C27" w:rsidRDefault="00014C27" w:rsidP="00014C2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2 do SIWZ</w:t>
      </w:r>
    </w:p>
    <w:p w:rsidR="00014C27" w:rsidRPr="00014C27" w:rsidRDefault="00014C27" w:rsidP="00014C2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14C27" w:rsidRPr="00014C27" w:rsidRDefault="00014C27" w:rsidP="00014C27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>OŚWIADCZENIE WYKONAWCY</w:t>
      </w: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art. 36b ustawy </w:t>
      </w:r>
      <w:proofErr w:type="spellStart"/>
      <w:r w:rsidRPr="00014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P.z.p</w:t>
      </w:r>
      <w:proofErr w:type="spellEnd"/>
      <w:r w:rsidRPr="00014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 tj. - Dz. U. z 2013 r., poz. 907 ze zm.)</w:t>
      </w:r>
    </w:p>
    <w:p w:rsidR="00014C27" w:rsidRPr="00014C27" w:rsidRDefault="00014C27" w:rsidP="00014C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29/P/2014</w:t>
      </w: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right"/>
        <w:rPr>
          <w:rFonts w:ascii="Arial" w:eastAsia="Times New Roman" w:hAnsi="Arial" w:cs="Times New Roman"/>
          <w:b/>
          <w:szCs w:val="24"/>
          <w:lang w:eastAsia="pl-PL"/>
        </w:rPr>
      </w:pPr>
    </w:p>
    <w:p w:rsidR="00014C27" w:rsidRPr="00014C27" w:rsidRDefault="00014C27" w:rsidP="00014C27">
      <w:pPr>
        <w:spacing w:after="0" w:line="480" w:lineRule="auto"/>
        <w:rPr>
          <w:rFonts w:ascii="Arial" w:eastAsia="Times New Roman" w:hAnsi="Arial" w:cs="Times New Roman"/>
          <w:b/>
          <w:szCs w:val="24"/>
          <w:lang w:eastAsia="pl-PL"/>
        </w:rPr>
      </w:pPr>
    </w:p>
    <w:p w:rsidR="00014C27" w:rsidRPr="00014C27" w:rsidRDefault="00014C27" w:rsidP="00014C27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014C27" w:rsidRPr="00014C27" w:rsidRDefault="00014C27" w:rsidP="00014C27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014C27" w:rsidRPr="00014C27" w:rsidRDefault="00014C27" w:rsidP="00014C27">
      <w:pPr>
        <w:spacing w:after="0" w:line="480" w:lineRule="auto"/>
        <w:ind w:left="5664" w:hanging="4242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014C27" w:rsidRPr="00014C27" w:rsidRDefault="00014C27" w:rsidP="00014C27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</w:t>
      </w:r>
    </w:p>
    <w:p w:rsidR="00014C27" w:rsidRPr="00014C27" w:rsidRDefault="00014C27" w:rsidP="00014C27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………………………………………………….</w:t>
      </w:r>
    </w:p>
    <w:p w:rsidR="00014C27" w:rsidRPr="00014C27" w:rsidRDefault="00014C27" w:rsidP="00014C27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Data</w:t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014C27" w:rsidRPr="00014C27" w:rsidRDefault="00014C27" w:rsidP="00014C27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014C27" w:rsidRPr="00014C27" w:rsidRDefault="00014C27" w:rsidP="00014C27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48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  (niepotrzebne skreślić) !!!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 do SIWZ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 xml:space="preserve">OŚWIADCZENIE 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29/P/2014</w:t>
      </w:r>
    </w:p>
    <w:p w:rsidR="00014C27" w:rsidRPr="00014C27" w:rsidRDefault="00014C27" w:rsidP="00014C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14C27" w:rsidRPr="00014C27" w:rsidRDefault="00014C27" w:rsidP="00014C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Oświadczam o braku podstaw do wykluczenia na podstawie art. 24 ust. 1 ustawy Prawo Zamówień Publicznych </w:t>
      </w:r>
      <w:r w:rsidRPr="00014C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 tj. - Dz. U. z 2013 r., poz. 907 ze zm.)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Data</w:t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014C27" w:rsidRPr="00014C27" w:rsidRDefault="00014C27" w:rsidP="00014C27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014C27" w:rsidRPr="00014C27" w:rsidRDefault="00014C27" w:rsidP="00014C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C27" w:rsidRPr="00014C27" w:rsidRDefault="00014C27" w:rsidP="00014C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na: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 „Wykonywanie badań dla 85 000 próbek donacji w celu wykrycia obecności RNA HAV i DNA HPV B19 metodami NAT w okresie 20 miesięcy  </w:t>
      </w:r>
      <w:r w:rsidRPr="00014C27">
        <w:rPr>
          <w:rFonts w:ascii="Times New Roman" w:eastAsia="Times New Roman" w:hAnsi="Times New Roman" w:cs="Times New Roman"/>
          <w:b/>
          <w:bCs/>
          <w:lang w:eastAsia="pl-PL"/>
        </w:rPr>
        <w:t xml:space="preserve">dla 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Regionalnego Centrum Krwiodawstwa i Krwiolecznictwa im. prof. dr hab. Tadeusza </w:t>
      </w:r>
      <w:proofErr w:type="spellStart"/>
      <w:r w:rsidRPr="00014C27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we Wrocławiu” – nr sprawy 29/P/2014</w:t>
      </w:r>
    </w:p>
    <w:p w:rsidR="00014C27" w:rsidRPr="00014C27" w:rsidRDefault="00014C27" w:rsidP="00014C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014C27" w:rsidRPr="00014C27" w:rsidRDefault="00014C27" w:rsidP="00014C2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014C27" w:rsidRPr="00014C27" w:rsidRDefault="00014C27" w:rsidP="00014C2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lastRenderedPageBreak/>
        <w:t xml:space="preserve">1. Składamy ofertę na wykonanie zamówienia zgodnie z opisem przedmiotu zamówienia zawartym w SIWZ nr 29/P/2014  na 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>wykonywanie badań dla 85 000 próbek donacji w celu wykrycia obecności RNA HAV i DNA HPV B19 metodami NAT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2.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14C27">
        <w:rPr>
          <w:rFonts w:ascii="Times New Roman" w:eastAsia="Times New Roman" w:hAnsi="Times New Roman" w:cs="Times New Roman"/>
          <w:lang w:eastAsia="pl-PL"/>
        </w:rPr>
        <w:t>Zaproponowane przez nas ceny nie ulegną podwyższeniu przez cały okres trwania umowy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3. Oferowane badania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1378"/>
        <w:gridCol w:w="1304"/>
        <w:gridCol w:w="1508"/>
        <w:gridCol w:w="1071"/>
        <w:gridCol w:w="1678"/>
      </w:tblGrid>
      <w:tr w:rsidR="00014C27" w:rsidRPr="00014C27" w:rsidTr="00D05CB9">
        <w:tc>
          <w:tcPr>
            <w:tcW w:w="2400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1219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 w okresie 20 miesięcy</w:t>
            </w:r>
          </w:p>
        </w:tc>
        <w:tc>
          <w:tcPr>
            <w:tcW w:w="1305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563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086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ind w:left="492" w:hanging="4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Podatek</w:t>
            </w:r>
          </w:p>
          <w:p w:rsidR="00014C27" w:rsidRPr="00014C27" w:rsidRDefault="00014C27" w:rsidP="00014C27">
            <w:pPr>
              <w:spacing w:after="0" w:line="240" w:lineRule="auto"/>
              <w:ind w:left="492" w:hanging="4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749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014C27" w:rsidRPr="00014C27" w:rsidTr="00D05CB9">
        <w:tc>
          <w:tcPr>
            <w:tcW w:w="2400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lang w:eastAsia="pl-PL"/>
              </w:rPr>
              <w:t>Badania w celu wykrycia obecności RNA HAV i DNA HPV B19 metodami NAT</w:t>
            </w:r>
          </w:p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lang w:eastAsia="pl-PL"/>
              </w:rPr>
              <w:t>85 000 badań</w:t>
            </w:r>
          </w:p>
        </w:tc>
        <w:tc>
          <w:tcPr>
            <w:tcW w:w="1305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3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6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14C27" w:rsidRPr="00014C27" w:rsidTr="00D05CB9">
        <w:tc>
          <w:tcPr>
            <w:tcW w:w="2400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lang w:eastAsia="pl-PL"/>
              </w:rPr>
              <w:t>Transport próbek z siedziby Zamawiającego do miejsca ich badania (podać dokładny adres)</w:t>
            </w:r>
          </w:p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</w:t>
            </w:r>
          </w:p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…………………….</w:t>
            </w:r>
          </w:p>
        </w:tc>
        <w:tc>
          <w:tcPr>
            <w:tcW w:w="1219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lang w:eastAsia="pl-PL"/>
              </w:rPr>
              <w:t>20 transportów</w:t>
            </w:r>
          </w:p>
        </w:tc>
        <w:tc>
          <w:tcPr>
            <w:tcW w:w="1305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3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6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14C27" w:rsidRPr="00014C27" w:rsidTr="00D05CB9">
        <w:tc>
          <w:tcPr>
            <w:tcW w:w="4924" w:type="dxa"/>
            <w:gridSpan w:val="3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14C27" w:rsidRPr="00014C27" w:rsidRDefault="00014C27" w:rsidP="0001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4C27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563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6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:rsidR="00014C27" w:rsidRPr="00014C27" w:rsidRDefault="00014C27" w:rsidP="00014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3a. Oświadczamy, że posiadamy/nie posiadamy* </w:t>
      </w:r>
      <w:r w:rsidRPr="00014C27">
        <w:rPr>
          <w:rFonts w:ascii="Times New Roman" w:eastAsia="Times New Roman" w:hAnsi="Times New Roman" w:cs="Times New Roman"/>
          <w:b/>
          <w:u w:val="single"/>
          <w:lang w:eastAsia="pl-PL"/>
        </w:rPr>
        <w:t>aktualne zgody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wydane przez </w:t>
      </w:r>
      <w:proofErr w:type="spellStart"/>
      <w:r w:rsidRPr="00014C27">
        <w:rPr>
          <w:rFonts w:ascii="Times New Roman" w:eastAsia="Times New Roman" w:hAnsi="Times New Roman" w:cs="Times New Roman"/>
          <w:b/>
          <w:lang w:eastAsia="pl-PL"/>
        </w:rPr>
        <w:t>frakcjonatorów</w:t>
      </w:r>
      <w:proofErr w:type="spellEnd"/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osocza firmę </w:t>
      </w:r>
      <w:proofErr w:type="spellStart"/>
      <w:r w:rsidRPr="00014C27">
        <w:rPr>
          <w:rFonts w:ascii="Times New Roman" w:eastAsia="Times New Roman" w:hAnsi="Times New Roman" w:cs="Times New Roman"/>
          <w:b/>
          <w:lang w:eastAsia="pl-PL"/>
        </w:rPr>
        <w:t>Kedrion</w:t>
      </w:r>
      <w:proofErr w:type="spellEnd"/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Pr="00014C27">
        <w:rPr>
          <w:rFonts w:ascii="Times New Roman" w:eastAsia="Times New Roman" w:hAnsi="Times New Roman" w:cs="Times New Roman"/>
          <w:b/>
          <w:lang w:eastAsia="pl-PL"/>
        </w:rPr>
        <w:t>S.p.A</w:t>
      </w:r>
      <w:proofErr w:type="spellEnd"/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oraz firmę CSL </w:t>
      </w:r>
      <w:proofErr w:type="spellStart"/>
      <w:r w:rsidRPr="00014C27">
        <w:rPr>
          <w:rFonts w:ascii="Times New Roman" w:eastAsia="Times New Roman" w:hAnsi="Times New Roman" w:cs="Times New Roman"/>
          <w:b/>
          <w:lang w:eastAsia="pl-PL"/>
        </w:rPr>
        <w:t>Behring</w:t>
      </w:r>
      <w:proofErr w:type="spellEnd"/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GmbH do wykonywania badań próbek donacji w celu wykrycia obecności RNA HAV i DNA HPV B19 metodami NAT </w:t>
      </w:r>
      <w:r w:rsidRPr="00014C27">
        <w:rPr>
          <w:rFonts w:ascii="Times New Roman" w:eastAsia="Times New Roman" w:hAnsi="Times New Roman" w:cs="Times New Roman"/>
          <w:b/>
          <w:u w:val="single"/>
          <w:lang w:eastAsia="pl-PL"/>
        </w:rPr>
        <w:t>dla RCKIK we Wrocławiu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>. (Wykonawca musi posiadać obie zgody równocześnie).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*niepotrzebne skreślić </w:t>
      </w:r>
      <w:r w:rsidRPr="00014C27">
        <w:rPr>
          <w:rFonts w:ascii="Times New Roman" w:eastAsia="Times New Roman" w:hAnsi="Times New Roman" w:cs="Times New Roman"/>
          <w:i/>
          <w:lang w:eastAsia="pl-PL"/>
        </w:rPr>
        <w:t>(brak skreślenia uważany będzie za brak aktualnej zgody)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4. Łączna wartość zamówienia wynosi:</w:t>
      </w: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netto:……………………………..PLN</w:t>
      </w: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(słownie:………………………………………………………………………………PLN)</w:t>
      </w: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……………………..………………….…..……….……………………….PLN), </w:t>
      </w:r>
    </w:p>
    <w:p w:rsidR="00014C27" w:rsidRPr="00014C27" w:rsidRDefault="00014C27" w:rsidP="00014C27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5. Oświadczamy, że część zamówienia, a mianowicie…………………………………………, powierzymy podwykonawcom*.  / Oświadczamy, że żadną z części zamówienia nie powierzymy podwykonawcom*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14C27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6. Oświadczamy, że zapoznaliśmy się z Specyfikacją Istotnych Warunków Zamówienia i nie wnosimy do niej zastrzeżeń oraz, że zdobyliśmy informacje niezbędne do przygotowania oferty.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7. Oświadczamy, że należymy/nie należymy* do grupy kapitałowej </w:t>
      </w:r>
      <w:r w:rsidRPr="00014C27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014C27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014C27">
        <w:rPr>
          <w:rFonts w:ascii="Times New Roman" w:eastAsia="Times New Roman" w:hAnsi="Times New Roman" w:cs="Times New Roman"/>
          <w:iCs/>
          <w:lang w:eastAsia="pl-PL"/>
        </w:rPr>
        <w:t>.</w:t>
      </w:r>
      <w:r w:rsidRPr="00014C27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014C27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14C27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014C27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014C27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014C27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014C27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014C27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014C27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</w:t>
      </w:r>
      <w:r w:rsidRPr="00014C27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……………………………………………….……………………………………………………………………………………………….……………………………………………………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10.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29/P/2014 oraz przedstawionych w niniejszej ofercie. 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014C27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15. Ofertę składamy na  ………………. kolejno ponumerowanych stronach/kartkach 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16. Załącznikami do niniejszej oferty są dokumenty wymagane w SIWZ: 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014C27" w:rsidRPr="00014C27" w:rsidSect="00014C27">
          <w:headerReference w:type="default" r:id="rId6"/>
          <w:footerReference w:type="even" r:id="rId7"/>
          <w:footerReference w:type="default" r:id="rId8"/>
          <w:headerReference w:type="first" r:id="rId9"/>
          <w:pgSz w:w="11906" w:h="16838" w:code="9"/>
          <w:pgMar w:top="1191" w:right="851" w:bottom="851" w:left="851" w:header="709" w:footer="709" w:gutter="0"/>
          <w:cols w:space="708"/>
        </w:sectPr>
      </w:pPr>
      <w:r w:rsidRPr="00014C27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i/>
          <w:u w:val="single"/>
          <w:lang w:eastAsia="pl-PL"/>
        </w:rPr>
        <w:lastRenderedPageBreak/>
        <w:t>Załącznik nr 5 do SIWZ</w:t>
      </w:r>
    </w:p>
    <w:p w:rsidR="00014C27" w:rsidRPr="00014C27" w:rsidRDefault="00014C27" w:rsidP="00014C27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UMOWA NR 29/P/2014- projekt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Podpisana w dniu ………………..r. we Wrocławiu pomiędzy: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Regionalnym Centrum Krwiodawstwa i Krwiolecznictwa im. prof. dr hab. Tadeusza </w:t>
      </w:r>
      <w:proofErr w:type="spellStart"/>
      <w:r w:rsidRPr="00014C27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 we Wrocławiu, 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ul. Czerwonego Krzyża 5/9, 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50-345 Wrocław 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 zarejestrowanym  w Sądzie Rejonowym dla Wrocławia- Fabrycznej we Wrocławiu VI Wydział Gospodarczy KRS pod numerem  0000034677 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zwanym w treści umowy „Zamawiającym”, w imieniu, którego działa: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a: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wpisana do Krajowego Rejestru Sadowego pod nr  …………………. w Sądzie Rejonowym dla ………………………………………………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zwana dalej „Wykonawca” , którego reprezentuje: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Niniejsza umowa została poprzedzona postępowaniem w trybie przetargu nieograniczonego zgodnie z przepisami ustawy z dnia 29 stycznia 2004 r. prawo zamówień publicznych (tekst jednolity -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 xml:space="preserve">. z 2013 poz. 907 ze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 xml:space="preserve">) zwanej dalej „Ustawą” na: 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„Wykonywanie badań dla 85 000 próbek donacji w celu wykrycia obecności RNA HAV i DNA HPV B19 metodami NAT w okresie 20 miesięcy  </w:t>
      </w:r>
      <w:r w:rsidRPr="00014C27">
        <w:rPr>
          <w:rFonts w:ascii="Times New Roman" w:eastAsia="Times New Roman" w:hAnsi="Times New Roman" w:cs="Times New Roman"/>
          <w:b/>
          <w:bCs/>
          <w:lang w:eastAsia="pl-PL"/>
        </w:rPr>
        <w:t xml:space="preserve">dla 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Regionalnego Centrum Krwiodawstwa i Krwiolecznictwa im. prof. dr hab. Tadeusza </w:t>
      </w:r>
      <w:proofErr w:type="spellStart"/>
      <w:r w:rsidRPr="00014C27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we Wrocławiu”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u w:val="single"/>
          <w:lang w:eastAsia="pl-PL"/>
        </w:rPr>
      </w:pPr>
      <w:r w:rsidRPr="00014C27">
        <w:rPr>
          <w:rFonts w:ascii="Times New Roman" w:eastAsia="Times New Roman" w:hAnsi="Times New Roman" w:cs="Times New Roman"/>
          <w:u w:val="single"/>
          <w:lang w:eastAsia="pl-PL"/>
        </w:rPr>
        <w:t xml:space="preserve">Specyfikacja Istotnych Warunków Zamówienia nr  29/P/2014  oraz oferta Wykonawcy  z dnia …………. stanowią integralną część umowy, a postanowienia oraz  oświadczenia w nich zawarte są dla Wykonawcy wiążące.    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przedmiot umowy i warunki realizacji</w:t>
      </w:r>
    </w:p>
    <w:p w:rsidR="00014C27" w:rsidRPr="00014C27" w:rsidRDefault="00014C27" w:rsidP="00014C27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1.1.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Wykonywanie badań dla 85 000 próbek donacji w celu wykrycia obecności RNA HAV i DNA HPV B19 metodami NAT w okresie 20 miesięcy  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1.2.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Próbki donacji przekazywane będą  w probówkach z K</w:t>
      </w:r>
      <w:r w:rsidRPr="00014C27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Pr="00014C27">
        <w:rPr>
          <w:rFonts w:ascii="Times New Roman" w:eastAsia="Times New Roman" w:hAnsi="Times New Roman" w:cs="Times New Roman"/>
          <w:lang w:eastAsia="pl-PL"/>
        </w:rPr>
        <w:t>EDTA i żelem separującym o objętości 5 ml oklejonych etykietą z kodem kreskowym z numerem donacji w standardzie ISBT 128.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1.3.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Wymagana czułość metod dla testów RNA HAV i DNA HPV B19 musi być zgodna z przepisami międzynarodowymi i umową zawartą z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frakcjonatorem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 xml:space="preserve"> osocza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>: dla DNA HPV B19 – mniej niż 10</w:t>
      </w:r>
      <w:r w:rsidRPr="00014C27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4 </w:t>
      </w:r>
      <w:r w:rsidRPr="00014C27">
        <w:rPr>
          <w:rFonts w:ascii="Times New Roman" w:eastAsia="Times New Roman" w:hAnsi="Times New Roman" w:cs="Times New Roman"/>
          <w:lang w:eastAsia="pl-PL"/>
        </w:rPr>
        <w:t>IU/ml, dla RNA HAV- nieokreślone.</w:t>
      </w:r>
    </w:p>
    <w:p w:rsidR="00014C27" w:rsidRPr="00014C27" w:rsidRDefault="00014C27" w:rsidP="00014C2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Wielkość pul donacji dla testów RNA HAV i DNA HPV B19 nie może być  większa niż 96.</w:t>
      </w:r>
    </w:p>
    <w:p w:rsidR="00014C27" w:rsidRPr="00014C27" w:rsidRDefault="00014C27" w:rsidP="00014C2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Wykonawca musi posiadać aktualne zaświadczenie wydane przez Instytut Hematologii i Transfuzjologii w Warszawie uprawniające do wykonywania przeglądowych badań RNA HAV i DNA HPV B19 w próbkach donacji przez cały okres trwania umowy.</w:t>
      </w:r>
    </w:p>
    <w:p w:rsidR="00014C27" w:rsidRPr="00014C27" w:rsidRDefault="00014C27" w:rsidP="00014C2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 Zamawiający zastrzega sobie prawo do dokonywania audytu u Wykonawcy w zakresie przeprowadzania badań objętych umową.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1.7.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 Próbki donacji będą przekazywane Wykonawcy</w:t>
      </w:r>
      <w:r w:rsidRPr="00014C27">
        <w:rPr>
          <w:rFonts w:ascii="Garamond" w:eastAsia="Times New Roman" w:hAnsi="Garamond" w:cs="Garamond"/>
          <w:sz w:val="24"/>
          <w:szCs w:val="24"/>
          <w:lang w:eastAsia="pl-PL"/>
        </w:rPr>
        <w:t xml:space="preserve"> </w:t>
      </w:r>
      <w:r w:rsidRPr="00014C27">
        <w:rPr>
          <w:rFonts w:ascii="Times New Roman" w:eastAsia="Times New Roman" w:hAnsi="Times New Roman" w:cs="Times New Roman"/>
          <w:lang w:eastAsia="pl-PL"/>
        </w:rPr>
        <w:t>w siedzibie zamawiającego</w:t>
      </w:r>
      <w:r w:rsidRPr="00014C27">
        <w:rPr>
          <w:rFonts w:ascii="Garamond" w:eastAsia="Times New Roman" w:hAnsi="Garamond" w:cs="Garamond"/>
          <w:sz w:val="24"/>
          <w:szCs w:val="24"/>
          <w:lang w:eastAsia="pl-PL"/>
        </w:rPr>
        <w:t xml:space="preserve"> 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wraz z formularzem  protokołu transportu (przygotowanym przez Zamawiającego) i z wykazem numerów próbek donacji w wersji papierowej raz w miesiącu lub rzadziej przez okres 20 miesięcy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 xml:space="preserve"> od dnia 01-01-2015 do 31-08-2016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1.8.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Transport próbek będzie odbywał się na koszt i ryzyko Wykonawcy. 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1.9. </w:t>
      </w:r>
      <w:r w:rsidRPr="00014C27">
        <w:rPr>
          <w:rFonts w:ascii="Times New Roman" w:eastAsia="Times New Roman" w:hAnsi="Times New Roman" w:cs="Times New Roman"/>
          <w:lang w:eastAsia="pl-PL"/>
        </w:rPr>
        <w:t>Zamawiający wymaga, aby próbki transportowane były w temperaturze nie wyższej niż  minus 20 stopni C w specjalistycznych samochodach mroźniach z aktualną walidacją urządzeń chłodniczych i pomiarowych, a pomiar temperatury podczas transportu musi być monitorowany,  zakończony podpisanym protokołem transportu. Protokół transportu musi być dostarczony do Zamawiającego pocztą wraz z protokołami badań.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1.10.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Wykonawca zobowiązuje się do przesłania wyników w trzecim dniu roboczym od dostarczenia próbek, drogą elektroniczną w pliku do transmisji do Banku Krwi (plik z wynikami musi być kompatybilny z programem Bank </w:t>
      </w:r>
      <w:r w:rsidRPr="00014C27">
        <w:rPr>
          <w:rFonts w:ascii="Times New Roman" w:eastAsia="Times New Roman" w:hAnsi="Times New Roman" w:cs="Times New Roman"/>
          <w:lang w:eastAsia="pl-PL"/>
        </w:rPr>
        <w:lastRenderedPageBreak/>
        <w:t xml:space="preserve">Krwi firmy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Asseco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 xml:space="preserve"> Poland) na adres </w:t>
      </w:r>
      <w:hyperlink r:id="rId10" w:history="1">
        <w:r w:rsidRPr="00014C27">
          <w:rPr>
            <w:rFonts w:ascii="Times New Roman" w:eastAsia="Times New Roman" w:hAnsi="Times New Roman" w:cs="Garamond"/>
            <w:u w:val="single"/>
            <w:lang w:eastAsia="pl-PL"/>
          </w:rPr>
          <w:t>diagwir@rckik.wroclaw.pl</w:t>
        </w:r>
      </w:hyperlink>
      <w:r w:rsidRPr="00014C27">
        <w:rPr>
          <w:rFonts w:ascii="Times New Roman" w:eastAsia="Times New Roman" w:hAnsi="Times New Roman" w:cs="Times New Roman"/>
          <w:lang w:eastAsia="pl-PL"/>
        </w:rPr>
        <w:t xml:space="preserve"> oraz pocztą (oryginalne protokoły badań autoryzowane przez diagnostę laboratoryjnego) w sposób zapewniający zachowanie poufności. Zamawiający dopuszcza przysłanie wyników do pięciu dni roboczych w przypadku otrzymania reaktywnych wyników w puli/pulach.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1.11. </w:t>
      </w:r>
      <w:r w:rsidRPr="00014C27">
        <w:rPr>
          <w:rFonts w:ascii="Times New Roman" w:eastAsia="Times New Roman" w:hAnsi="Times New Roman" w:cs="Times New Roman"/>
          <w:lang w:eastAsia="pl-PL"/>
        </w:rPr>
        <w:t>Wykonawca oświadcza, że</w:t>
      </w: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posiada niezbędne uprawnienia do wykonywania świadczeń wymienionych               w przedmiocie umowy oraz, że personel medyczny udzielający świadczeń w ramach niniejszej umowy posiada odpowiednie kwalifikacje określone w przepisach szczególnych i będzie wykonywał usługi z zachowaniem staranności, zgodnie ze wskazaniami aktualnej wiedzy medycznej. 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1.12.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Stwierdzenie braku odpowiednich uprawnień i kwalifikacji, o których mowa w par.4 pkt 1.11 uprawnia Zamawiającego do rozwiązania umowy w trybie natychmiastowym.</w:t>
      </w:r>
    </w:p>
    <w:p w:rsidR="00014C27" w:rsidRPr="00014C27" w:rsidRDefault="00014C27" w:rsidP="00014C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4C27">
        <w:rPr>
          <w:rFonts w:ascii="Times New Roman" w:eastAsia="Calibri" w:hAnsi="Times New Roman" w:cs="Times New Roman"/>
          <w:b/>
        </w:rPr>
        <w:t>1.13.</w:t>
      </w:r>
      <w:r w:rsidRPr="00014C27">
        <w:rPr>
          <w:rFonts w:ascii="Times New Roman" w:eastAsia="Calibri" w:hAnsi="Times New Roman" w:cs="Times New Roman"/>
        </w:rPr>
        <w:t xml:space="preserve"> Zamawiający zastrzega sobie prawo do dokonywania audytu u Wykonawcy w zakresie przeprowadzania badań objętych umową, a Wykonawca udostępni dokumentację  i pomieszczenia Pracowni, w której wykonywane są badania będące przedmiotem niniejszej umowy podczas audytu.</w:t>
      </w:r>
    </w:p>
    <w:p w:rsidR="00014C27" w:rsidRPr="00014C27" w:rsidRDefault="00014C27" w:rsidP="00014C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4C27">
        <w:rPr>
          <w:rFonts w:ascii="Times New Roman" w:eastAsia="Calibri" w:hAnsi="Times New Roman" w:cs="Times New Roman"/>
          <w:b/>
        </w:rPr>
        <w:t>1.14.</w:t>
      </w:r>
      <w:r w:rsidRPr="00014C27">
        <w:rPr>
          <w:rFonts w:ascii="Times New Roman" w:eastAsia="Calibri" w:hAnsi="Times New Roman" w:cs="Times New Roman"/>
        </w:rPr>
        <w:t xml:space="preserve"> Wykonawca  zobowiązuje się niezwłocznie powiadomić Zamawiającego w przypadku stwierdzenia krytycznych niezgodności w wyniku przeprowadzonego audytu przez </w:t>
      </w:r>
      <w:proofErr w:type="spellStart"/>
      <w:r w:rsidRPr="00014C27">
        <w:rPr>
          <w:rFonts w:ascii="Times New Roman" w:eastAsia="Calibri" w:hAnsi="Times New Roman" w:cs="Times New Roman"/>
        </w:rPr>
        <w:t>frakcjonatora</w:t>
      </w:r>
      <w:proofErr w:type="spellEnd"/>
      <w:r w:rsidRPr="00014C27">
        <w:rPr>
          <w:rFonts w:ascii="Times New Roman" w:eastAsia="Calibri" w:hAnsi="Times New Roman" w:cs="Times New Roman"/>
        </w:rPr>
        <w:t xml:space="preserve"> osocza. </w:t>
      </w:r>
    </w:p>
    <w:p w:rsidR="00014C27" w:rsidRPr="00014C27" w:rsidRDefault="00014C27" w:rsidP="00014C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wynagrodzenie i warunki płatności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2.1.  Łączna wartość wynosi: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netto: …………………………….PLN</w:t>
      </w: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……………………..………………….…..……….……………………….PLN), 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……………………..………………….…..……….……………………….PLN), </w:t>
      </w:r>
    </w:p>
    <w:p w:rsidR="00014C27" w:rsidRPr="00014C27" w:rsidRDefault="00014C27" w:rsidP="00014C27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2.1.a. Cena jednego badania wynosi:</w:t>
      </w:r>
    </w:p>
    <w:p w:rsidR="00014C27" w:rsidRPr="00014C27" w:rsidRDefault="00014C27" w:rsidP="00014C27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netto</w:t>
      </w:r>
      <w:r w:rsidRPr="00014C27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014C27" w:rsidRPr="00014C27" w:rsidRDefault="00014C27" w:rsidP="00014C27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VAT</w:t>
      </w:r>
      <w:r w:rsidRPr="00014C27">
        <w:rPr>
          <w:rFonts w:ascii="Times New Roman" w:eastAsia="Times New Roman" w:hAnsi="Times New Roman" w:cs="Times New Roman"/>
          <w:lang w:eastAsia="pl-PL"/>
        </w:rPr>
        <w:t>……………%</w:t>
      </w:r>
    </w:p>
    <w:p w:rsidR="00014C27" w:rsidRPr="00014C27" w:rsidRDefault="00014C27" w:rsidP="00014C27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2.2.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Wykonawca wystawi Zamawiającemu fakturę VAT na koniec miesiąca kalendarzowego, w którym wykonywał badania.</w:t>
      </w:r>
    </w:p>
    <w:p w:rsidR="00014C27" w:rsidRPr="00014C27" w:rsidRDefault="00014C27" w:rsidP="00014C27">
      <w:pPr>
        <w:tabs>
          <w:tab w:val="num" w:pos="23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2.3.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Płatność będzie zrealizowana w terminie 30 dni od daty wystawienia Zamawiającemu faktury VAT </w:t>
      </w:r>
    </w:p>
    <w:p w:rsidR="00014C27" w:rsidRPr="00014C27" w:rsidRDefault="00014C27" w:rsidP="00014C27">
      <w:pPr>
        <w:tabs>
          <w:tab w:val="num" w:pos="23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2.4.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Na fakturach musi być stosowane nazewnictwo zgodne z ofertą Wykonawcy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odstąpienie od umowy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3.1</w:t>
      </w:r>
      <w:r w:rsidRPr="00014C27">
        <w:rPr>
          <w:rFonts w:ascii="Times New Roman" w:eastAsia="Times New Roman" w:hAnsi="Times New Roman" w:cs="Times New Roman"/>
          <w:lang w:eastAsia="pl-PL"/>
        </w:rPr>
        <w:t>.</w:t>
      </w:r>
      <w:r w:rsidRPr="00014C27">
        <w:rPr>
          <w:rFonts w:ascii="Arial" w:eastAsia="Times New Roman" w:hAnsi="Arial" w:cs="Times New Roman"/>
          <w:lang w:eastAsia="pl-PL"/>
        </w:rPr>
        <w:t xml:space="preserve"> </w:t>
      </w:r>
      <w:r w:rsidRPr="00014C27">
        <w:rPr>
          <w:rFonts w:ascii="Times New Roman" w:eastAsia="Times New Roman" w:hAnsi="Times New Roman" w:cs="Times New Roman"/>
          <w:lang w:eastAsia="pl-PL"/>
        </w:rPr>
        <w:t>Zamawiającemu w terminie do dnia upływu okresu, na który umowa została zawarta, przysługuje prawo do odstąpienia od umowy z ważnych powodów, a w szczególności: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a) gdy Wykonawca nie wykonuje niniejszej umowy bądź wykonuje umowę w sposób niezgodny z jej </w:t>
      </w:r>
      <w:r w:rsidRPr="00014C27">
        <w:rPr>
          <w:rFonts w:ascii="Times New Roman" w:eastAsia="Times New Roman" w:hAnsi="Times New Roman" w:cs="Times New Roman"/>
          <w:lang w:eastAsia="pl-PL"/>
        </w:rPr>
        <w:br/>
        <w:t>postanowieniami lub normami i warunkami określonymi prawem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b) zostanie ogłoszona likwidacja firmy Wykonawcy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c)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 - tym przypadku Wykonawca może żądać wyłącznie  wynagrodzenia  należnego  z tytułu wykonania części umowy.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d) w trybie natychmiastowym  - w przypadku  braku zgody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frakcjonatora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>/ów osocza na wykonywanie badań dla Zamawiającego będących przedmiotem zamówienia– w tym przypadku Wykonawca może żądać wyłącznie  wynagrodzenia  należnego  z tytułu wykonania części umowy.</w:t>
      </w:r>
    </w:p>
    <w:p w:rsidR="00014C27" w:rsidRPr="00014C27" w:rsidRDefault="00014C27" w:rsidP="00014C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4C27">
        <w:rPr>
          <w:rFonts w:ascii="Times New Roman" w:eastAsia="Calibri" w:hAnsi="Times New Roman" w:cs="Times New Roman"/>
        </w:rPr>
        <w:t xml:space="preserve">e) w trybie natychmiastowym  - w przypadku wstrzymania realizacji umowy z </w:t>
      </w:r>
      <w:proofErr w:type="spellStart"/>
      <w:r w:rsidRPr="00014C27">
        <w:rPr>
          <w:rFonts w:ascii="Times New Roman" w:eastAsia="Calibri" w:hAnsi="Times New Roman" w:cs="Times New Roman"/>
        </w:rPr>
        <w:t>frakcjonatorem</w:t>
      </w:r>
      <w:proofErr w:type="spellEnd"/>
      <w:r w:rsidRPr="00014C27">
        <w:rPr>
          <w:rFonts w:ascii="Times New Roman" w:eastAsia="Calibri" w:hAnsi="Times New Roman" w:cs="Times New Roman"/>
        </w:rPr>
        <w:t>/rami osocza, na każdym etapie trwania umowy - w tym przypadku Wykonawca może żądać wyłącznie  wynagrodzenia  należnego  z tytułu wykonania części umowy.</w:t>
      </w:r>
    </w:p>
    <w:p w:rsidR="00014C27" w:rsidRPr="00014C27" w:rsidRDefault="00014C27" w:rsidP="00014C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4C27">
        <w:rPr>
          <w:rFonts w:ascii="Times New Roman" w:eastAsia="Calibri" w:hAnsi="Times New Roman" w:cs="Times New Roman"/>
        </w:rPr>
        <w:t>f) w trybie natychmiastowym – w przypadku stwierdzenia braku odpowiednich uprawnień i kwalifikacji, o których mowa w par. 1 pkt. 1.11 – w tym przypadku Wykonawca może żądać wyłącznie  wynagrodzenia  należnego  z tytułu wykonania części umowy.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lastRenderedPageBreak/>
        <w:t>4.1.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W razie niewykonania lub nienależytego wykonania umowy Wykonawca zobowiązuje się zapłacić     Zamawiającemu kary umowne:</w:t>
      </w:r>
    </w:p>
    <w:p w:rsidR="00014C27" w:rsidRPr="00014C27" w:rsidRDefault="00014C27" w:rsidP="00014C2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a) w wysokości w wysokości 0,2% wartości brutto przesłanych do wykonania badań za każdy rozpoczęty  dzień zwłoki w  przesłaniu wyników badań,  </w:t>
      </w:r>
    </w:p>
    <w:p w:rsidR="00014C27" w:rsidRPr="00014C27" w:rsidRDefault="00014C27" w:rsidP="00014C2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b) w wysokości 5% wartości oferty brutto ogółem przedmiotu umowy określonego w § 2 pkt 2.1, gdy Wykonawca odstąpi od umowy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4.2.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Zamawiający ma prawo do potrącenia należności naliczonych z tytułu kar umownych z płatności za fakturę Wykonawcy, na podstawie noty wystawionej przez Zamawiającego.</w:t>
      </w:r>
    </w:p>
    <w:p w:rsidR="00014C27" w:rsidRPr="00014C27" w:rsidRDefault="00014C27" w:rsidP="00014C27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14C27">
        <w:rPr>
          <w:rFonts w:ascii="Times New Roman" w:eastAsia="Times New Roman" w:hAnsi="Times New Roman" w:cs="Times New Roman"/>
          <w:b/>
          <w:lang w:eastAsia="ar-SA"/>
        </w:rPr>
        <w:t>4.3.</w:t>
      </w:r>
      <w:r w:rsidRPr="00014C27">
        <w:rPr>
          <w:rFonts w:ascii="Times New Roman" w:eastAsia="Times New Roman" w:hAnsi="Times New Roman" w:cs="Times New Roman"/>
          <w:lang w:eastAsia="ar-SA"/>
        </w:rPr>
        <w:t xml:space="preserve"> Strony mogą dochodzić na zasadach ogólnych odszkodowania przewyższającego kary umowne.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014C27" w:rsidRPr="00014C27" w:rsidRDefault="00014C27" w:rsidP="00014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Dopuszczalne zmiany umowy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szCs w:val="20"/>
          <w:lang w:eastAsia="pl-PL"/>
        </w:rPr>
        <w:t>5.1.</w:t>
      </w:r>
      <w:r w:rsidRPr="00014C27">
        <w:rPr>
          <w:rFonts w:ascii="Times New Roman" w:eastAsia="Times New Roman" w:hAnsi="Times New Roman" w:cs="Times New Roman"/>
          <w:szCs w:val="20"/>
          <w:lang w:eastAsia="pl-PL"/>
        </w:rPr>
        <w:t xml:space="preserve"> 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a) </w:t>
      </w:r>
      <w:r w:rsidRPr="00014C27">
        <w:rPr>
          <w:rFonts w:ascii="Times New Roman" w:eastAsia="Times New Roman" w:hAnsi="Times New Roman" w:cs="Times New Roman"/>
          <w:u w:val="single"/>
          <w:lang w:eastAsia="pl-PL"/>
        </w:rPr>
        <w:t>zmiany terminu obowiązywania umowy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- Zamawiający zastrzega sobie możliwość dokonania zmiany terminu obowiązywania umowy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014C27" w:rsidRPr="00014C27" w:rsidRDefault="00014C27" w:rsidP="00014C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b) w przypadku zmiany stawki podatku VAT zmianie ulegnie kwota podatku VAT i cena brutto, cena netto pozostanie bez zmian. Zmiana następuje z dniem wejścia w życie aktu prawnego zmieniającego stawkę.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14C27">
        <w:rPr>
          <w:rFonts w:ascii="Times New Roman" w:eastAsia="Times New Roman" w:hAnsi="Times New Roman" w:cs="Times New Roman"/>
          <w:szCs w:val="20"/>
          <w:lang w:eastAsia="pl-PL"/>
        </w:rPr>
        <w:t>c) zmiana terminu i sposobu  dostarczania próbek oraz wyników badań</w:t>
      </w: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14C27">
        <w:rPr>
          <w:rFonts w:ascii="Times New Roman" w:eastAsia="Times New Roman" w:hAnsi="Times New Roman" w:cs="Times New Roman"/>
          <w:szCs w:val="20"/>
          <w:lang w:eastAsia="pl-PL"/>
        </w:rPr>
        <w:t>d) zmniejszenie ilości wykonywanych badań w ilości nie większej niż o 20% w okresie trwania umowy.</w:t>
      </w:r>
    </w:p>
    <w:p w:rsidR="00014C27" w:rsidRPr="00014C27" w:rsidRDefault="00014C27" w:rsidP="00014C2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5.2</w:t>
      </w:r>
      <w:r w:rsidRPr="00014C27">
        <w:rPr>
          <w:rFonts w:ascii="Times New Roman" w:eastAsia="Times New Roman" w:hAnsi="Times New Roman" w:cs="Times New Roman"/>
          <w:lang w:eastAsia="pl-PL"/>
        </w:rPr>
        <w:t>.Zamawiający zastrzega sobie również możliwość zmiany, z zastrzeżenie art. 140 ust. 1 i 3 ustawy Prawo zamówień publicznych, w przypadku:</w:t>
      </w:r>
    </w:p>
    <w:p w:rsidR="00014C27" w:rsidRPr="00014C27" w:rsidRDefault="00014C27" w:rsidP="00014C2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014C27" w:rsidRPr="00014C27" w:rsidRDefault="00014C27" w:rsidP="00014C2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b) powstania nadzwyczajnych okoliczności (niebędących „siłą wyższą”), grożące rażącą stratą, których strony nie przewidziały przy zawarciu umowy.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 xml:space="preserve">6.1. 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Umowa obowiązuje od dnia 01-01-2015  do 31-08-2016  lub do wyczerpania wartości brutto umowy.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6.2.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Osobami do kontaktów w zakresie realizacji niniejszej umowy są: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a) ze strony Zamawiającego –  ……………………………, sprawach finansowo-księgowych – z-ca głównego księgowego –mgr Beata </w:t>
      </w:r>
      <w:proofErr w:type="spellStart"/>
      <w:r w:rsidRPr="00014C27">
        <w:rPr>
          <w:rFonts w:ascii="Times New Roman" w:eastAsia="Times New Roman" w:hAnsi="Times New Roman" w:cs="Times New Roman"/>
          <w:lang w:eastAsia="pl-PL"/>
        </w:rPr>
        <w:t>Dojs</w:t>
      </w:r>
      <w:proofErr w:type="spellEnd"/>
      <w:r w:rsidRPr="00014C27">
        <w:rPr>
          <w:rFonts w:ascii="Times New Roman" w:eastAsia="Times New Roman" w:hAnsi="Times New Roman" w:cs="Times New Roman"/>
          <w:lang w:eastAsia="pl-PL"/>
        </w:rPr>
        <w:t xml:space="preserve"> tel. 071 37 15 885, 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 xml:space="preserve">b) ze strony Wykonawcy –  …………………………………………………… 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6.3</w:t>
      </w:r>
      <w:r w:rsidRPr="00014C27">
        <w:rPr>
          <w:rFonts w:ascii="Times New Roman" w:eastAsia="Times New Roman" w:hAnsi="Times New Roman" w:cs="Times New Roman"/>
          <w:lang w:eastAsia="pl-PL"/>
        </w:rPr>
        <w:t>. Wszelkie zmiany niniejszej umowy wymagają dla swej ważności formy pisemnej w postaci aneksu.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6.4.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W sprawach nie uregulowanych niniejsza umowa zastosowanie maja przepisy ustawy prawo zamówień publicznych, przepisy Kodeksu Cywilnego oraz inne obowiązujące przepisy prawa.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6.5.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Ewentualne spory wynikłe z niniejszej umowy rozstrzygać będzie Sąd miejscowo właściwy dla siedziby Zamawiającego.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b/>
          <w:lang w:eastAsia="pl-PL"/>
        </w:rPr>
        <w:t>6.6.</w:t>
      </w:r>
      <w:r w:rsidRPr="00014C27">
        <w:rPr>
          <w:rFonts w:ascii="Times New Roman" w:eastAsia="Times New Roman" w:hAnsi="Times New Roman" w:cs="Times New Roman"/>
          <w:lang w:eastAsia="pl-PL"/>
        </w:rPr>
        <w:t xml:space="preserve"> Umowę sporządzono w 3 jednobrzmiących egzemplarzach, 2 dla Zamawiającego, 1 dla Wykonawcy</w:t>
      </w:r>
    </w:p>
    <w:p w:rsidR="00014C27" w:rsidRPr="00014C27" w:rsidRDefault="00014C27" w:rsidP="0001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4C27" w:rsidRPr="00014C27" w:rsidRDefault="00014C27" w:rsidP="00014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4C27">
        <w:rPr>
          <w:rFonts w:ascii="Times New Roman" w:eastAsia="Times New Roman" w:hAnsi="Times New Roman" w:cs="Times New Roman"/>
          <w:lang w:eastAsia="pl-PL"/>
        </w:rPr>
        <w:t>W Y K O N A W C A :</w:t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</w:r>
      <w:r w:rsidRPr="00014C27">
        <w:rPr>
          <w:rFonts w:ascii="Times New Roman" w:eastAsia="Times New Roman" w:hAnsi="Times New Roman" w:cs="Times New Roman"/>
          <w:lang w:eastAsia="pl-PL"/>
        </w:rPr>
        <w:tab/>
        <w:t xml:space="preserve"> Z A M A W I A J A C Y :</w:t>
      </w:r>
    </w:p>
    <w:p w:rsidR="00014C27" w:rsidRPr="00014C27" w:rsidRDefault="00014C27" w:rsidP="00014C2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D0623" w:rsidRDefault="000D0623">
      <w:bookmarkStart w:id="0" w:name="_GoBack"/>
      <w:bookmarkEnd w:id="0"/>
    </w:p>
    <w:sectPr w:rsidR="000D0623" w:rsidSect="00CA376E">
      <w:type w:val="continuous"/>
      <w:pgSz w:w="11906" w:h="16838" w:code="9"/>
      <w:pgMar w:top="1191" w:right="851" w:bottom="851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Default="00014C27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7DD4" w:rsidRDefault="00014C2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Default="00014C27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:rsidR="00B97DD4" w:rsidRDefault="00014C27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97DD4" w:rsidRDefault="00014C27" w:rsidP="004F0250">
    <w:pPr>
      <w:pStyle w:val="Stopka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Pr="00354BE6" w:rsidRDefault="00014C27" w:rsidP="00F4195C">
    <w:pPr>
      <w:pStyle w:val="Nagwek"/>
      <w:jc w:val="center"/>
      <w:rPr>
        <w:rFonts w:ascii="Times New Roman" w:hAnsi="Times New Roman"/>
        <w:b/>
        <w:i/>
        <w:sz w:val="22"/>
        <w:szCs w:val="22"/>
      </w:rPr>
    </w:pPr>
    <w:r>
      <w:rPr>
        <w:rFonts w:ascii="Times New Roman" w:hAnsi="Times New Roman"/>
        <w:b/>
        <w:i/>
        <w:sz w:val="22"/>
        <w:szCs w:val="22"/>
      </w:rPr>
      <w:t>N</w:t>
    </w:r>
    <w:r>
      <w:rPr>
        <w:rFonts w:ascii="Times New Roman" w:hAnsi="Times New Roman"/>
        <w:b/>
        <w:i/>
        <w:sz w:val="22"/>
        <w:szCs w:val="22"/>
      </w:rPr>
      <w:t>R SPRAWY 29</w:t>
    </w:r>
    <w:r>
      <w:rPr>
        <w:rFonts w:ascii="Times New Roman" w:hAnsi="Times New Roman"/>
        <w:b/>
        <w:i/>
        <w:sz w:val="22"/>
        <w:szCs w:val="22"/>
      </w:rPr>
      <w:t>/P/2014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Default="00014C27">
    <w:pPr>
      <w:pStyle w:val="Nagwek"/>
    </w:pPr>
  </w:p>
  <w:p w:rsidR="00B97DD4" w:rsidRDefault="00014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5999"/>
    <w:multiLevelType w:val="multilevel"/>
    <w:tmpl w:val="33802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27"/>
    <w:rsid w:val="00014C27"/>
    <w:rsid w:val="000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14C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14C27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14C27"/>
  </w:style>
  <w:style w:type="paragraph" w:styleId="Nagwek">
    <w:name w:val="header"/>
    <w:basedOn w:val="Normalny"/>
    <w:link w:val="NagwekZnak"/>
    <w:rsid w:val="00014C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14C27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14C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14C27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14C27"/>
  </w:style>
  <w:style w:type="paragraph" w:styleId="Nagwek">
    <w:name w:val="header"/>
    <w:basedOn w:val="Normalny"/>
    <w:link w:val="NagwekZnak"/>
    <w:rsid w:val="00014C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14C27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agwir@rckik.wroclaw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2519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2014-11-27T12:57:00Z</dcterms:created>
  <dcterms:modified xsi:type="dcterms:W3CDTF">2014-11-27T13:01:00Z</dcterms:modified>
</cp:coreProperties>
</file>